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7A4" w:rsidRDefault="004C07A4"/>
    <w:p w:rsidR="004C07A4" w:rsidRDefault="004C07A4"/>
    <w:p w:rsidR="004C07A4" w:rsidRDefault="004C07A4"/>
    <w:p w:rsidR="004C07A4" w:rsidRDefault="004C07A4"/>
    <w:p w:rsidR="004C07A4" w:rsidRDefault="004C07A4"/>
    <w:p w:rsidR="004C07A4" w:rsidRDefault="004C07A4"/>
    <w:p w:rsidR="004C07A4" w:rsidRDefault="004C07A4"/>
    <w:p w:rsidR="004C07A4" w:rsidRDefault="004C07A4"/>
    <w:p w:rsidR="004C07A4" w:rsidRDefault="004C07A4"/>
    <w:p w:rsidR="004C07A4" w:rsidRDefault="004C07A4"/>
    <w:p w:rsidR="004C07A4" w:rsidRDefault="004C07A4"/>
    <w:p w:rsidR="004C07A4" w:rsidRDefault="004C07A4"/>
    <w:p w:rsidR="004C07A4" w:rsidRDefault="004C07A4"/>
    <w:p w:rsidR="004C07A4" w:rsidRDefault="004C07A4"/>
    <w:p w:rsidR="004C07A4" w:rsidRDefault="004C07A4" w:rsidP="004C07A4">
      <w:pPr>
        <w:jc w:val="center"/>
        <w:rPr>
          <w:rFonts w:cs="Calibri"/>
          <w:b/>
          <w:color w:val="002060"/>
          <w:sz w:val="72"/>
          <w:szCs w:val="72"/>
        </w:rPr>
      </w:pPr>
      <w:bookmarkStart w:id="0" w:name="Text135"/>
    </w:p>
    <w:p w:rsidR="004C07A4" w:rsidRPr="00C46300" w:rsidRDefault="004C07A4" w:rsidP="004C07A4">
      <w:pPr>
        <w:jc w:val="center"/>
        <w:rPr>
          <w:rFonts w:cs="Calibri"/>
          <w:b/>
          <w:color w:val="002060"/>
          <w:sz w:val="72"/>
          <w:szCs w:val="72"/>
        </w:rPr>
      </w:pPr>
      <w:r w:rsidRPr="00C46300">
        <w:rPr>
          <w:rFonts w:cs="Calibri"/>
          <w:b/>
          <w:color w:val="002060"/>
          <w:sz w:val="72"/>
          <w:szCs w:val="72"/>
        </w:rPr>
        <w:t>Diamond Court Dental Practice</w:t>
      </w:r>
      <w:bookmarkEnd w:id="0"/>
    </w:p>
    <w:p w:rsidR="004C07A4" w:rsidRDefault="004C07A4" w:rsidP="004C07A4">
      <w:pPr>
        <w:jc w:val="center"/>
        <w:rPr>
          <w:color w:val="808080"/>
        </w:rPr>
      </w:pPr>
      <w:r>
        <w:rPr>
          <w:rFonts w:cs="Calibri"/>
          <w:b/>
          <w:color w:val="002060"/>
          <w:sz w:val="40"/>
          <w:szCs w:val="40"/>
        </w:rPr>
        <w:t>Patient Survey 201</w:t>
      </w:r>
      <w:r w:rsidR="00D273E1">
        <w:rPr>
          <w:rFonts w:cs="Calibri"/>
          <w:b/>
          <w:color w:val="002060"/>
          <w:sz w:val="40"/>
          <w:szCs w:val="40"/>
        </w:rPr>
        <w:t>6</w:t>
      </w:r>
    </w:p>
    <w:p w:rsidR="004C07A4" w:rsidRDefault="004C07A4"/>
    <w:p w:rsidR="004C07A4" w:rsidRDefault="004C07A4"/>
    <w:p w:rsidR="004C07A4" w:rsidRDefault="004C07A4"/>
    <w:p w:rsidR="004C07A4" w:rsidRDefault="004C07A4"/>
    <w:p w:rsidR="004C07A4" w:rsidRDefault="004C07A4"/>
    <w:p w:rsidR="004C07A4" w:rsidRDefault="004C07A4"/>
    <w:p w:rsidR="004C07A4" w:rsidRDefault="004C07A4"/>
    <w:p w:rsidR="004C07A4" w:rsidRDefault="004C07A4"/>
    <w:p w:rsidR="004C07A4" w:rsidRDefault="004C07A4"/>
    <w:p w:rsidR="004C07A4" w:rsidRDefault="004C07A4"/>
    <w:p w:rsidR="004C07A4" w:rsidRDefault="004C07A4"/>
    <w:p w:rsidR="004C07A4" w:rsidRDefault="004C07A4"/>
    <w:p w:rsidR="004C07A4" w:rsidRDefault="004C07A4"/>
    <w:p w:rsidR="004C07A4" w:rsidRDefault="004C07A4"/>
    <w:p w:rsidR="004C07A4" w:rsidRDefault="004C07A4"/>
    <w:p w:rsidR="004C07A4" w:rsidRDefault="004C07A4"/>
    <w:p w:rsidR="004C07A4" w:rsidRDefault="004C07A4"/>
    <w:p w:rsidR="004C07A4" w:rsidRDefault="004C07A4"/>
    <w:p w:rsidR="004C07A4" w:rsidRDefault="004C07A4"/>
    <w:p w:rsidR="008F2A85" w:rsidRDefault="008F2A85">
      <w:pPr>
        <w:rPr>
          <w:b/>
          <w:sz w:val="28"/>
          <w:szCs w:val="28"/>
          <w:u w:val="single"/>
        </w:rPr>
      </w:pPr>
    </w:p>
    <w:p w:rsidR="004C07A4" w:rsidRPr="00640131" w:rsidRDefault="004C07A4">
      <w:pPr>
        <w:rPr>
          <w:b/>
          <w:sz w:val="28"/>
          <w:szCs w:val="28"/>
          <w:u w:val="single"/>
        </w:rPr>
      </w:pPr>
      <w:r w:rsidRPr="00640131">
        <w:rPr>
          <w:b/>
          <w:sz w:val="28"/>
          <w:szCs w:val="28"/>
          <w:u w:val="single"/>
        </w:rPr>
        <w:lastRenderedPageBreak/>
        <w:t>INTRODUCTION</w:t>
      </w:r>
    </w:p>
    <w:p w:rsidR="00640131" w:rsidRPr="00640131" w:rsidRDefault="00640131">
      <w:pPr>
        <w:rPr>
          <w:b/>
          <w:sz w:val="28"/>
          <w:szCs w:val="28"/>
          <w:u w:val="single"/>
        </w:rPr>
      </w:pPr>
    </w:p>
    <w:p w:rsidR="004C07A4" w:rsidRDefault="00640131">
      <w:pPr>
        <w:rPr>
          <w:sz w:val="28"/>
          <w:szCs w:val="28"/>
        </w:rPr>
      </w:pPr>
      <w:r>
        <w:rPr>
          <w:sz w:val="28"/>
          <w:szCs w:val="28"/>
        </w:rPr>
        <w:t>W</w:t>
      </w:r>
      <w:r w:rsidRPr="00640131">
        <w:rPr>
          <w:sz w:val="28"/>
          <w:szCs w:val="28"/>
        </w:rPr>
        <w:t>e constantly strive to improve the service that we provide to our patients</w:t>
      </w:r>
      <w:r>
        <w:rPr>
          <w:sz w:val="28"/>
          <w:szCs w:val="28"/>
        </w:rPr>
        <w:t xml:space="preserve"> and </w:t>
      </w:r>
      <w:r w:rsidRPr="00640131">
        <w:rPr>
          <w:sz w:val="28"/>
          <w:szCs w:val="28"/>
        </w:rPr>
        <w:t>strongly value all forms of feedback</w:t>
      </w:r>
      <w:r>
        <w:rPr>
          <w:sz w:val="28"/>
          <w:szCs w:val="28"/>
        </w:rPr>
        <w:t xml:space="preserve">.  Our annual patient survey plays a crucial role in identifying the areas in which we are performing well and also areas where we could improve.  </w:t>
      </w:r>
    </w:p>
    <w:p w:rsidR="00640131" w:rsidRDefault="00640131">
      <w:pPr>
        <w:rPr>
          <w:sz w:val="28"/>
          <w:szCs w:val="28"/>
        </w:rPr>
      </w:pPr>
    </w:p>
    <w:p w:rsidR="00640131" w:rsidRDefault="00640131">
      <w:pPr>
        <w:rPr>
          <w:sz w:val="28"/>
          <w:szCs w:val="28"/>
        </w:rPr>
      </w:pPr>
    </w:p>
    <w:p w:rsidR="00640131" w:rsidRPr="00640131" w:rsidRDefault="00640131">
      <w:pPr>
        <w:rPr>
          <w:b/>
          <w:sz w:val="28"/>
          <w:szCs w:val="28"/>
          <w:u w:val="single"/>
        </w:rPr>
      </w:pPr>
      <w:r w:rsidRPr="00640131">
        <w:rPr>
          <w:b/>
          <w:sz w:val="28"/>
          <w:szCs w:val="28"/>
          <w:u w:val="single"/>
        </w:rPr>
        <w:t>METHOD</w:t>
      </w:r>
    </w:p>
    <w:p w:rsidR="00640131" w:rsidRDefault="00640131">
      <w:pPr>
        <w:rPr>
          <w:b/>
          <w:sz w:val="28"/>
          <w:szCs w:val="28"/>
        </w:rPr>
      </w:pPr>
    </w:p>
    <w:p w:rsidR="00640131" w:rsidRDefault="00D273E1">
      <w:pPr>
        <w:rPr>
          <w:sz w:val="28"/>
          <w:szCs w:val="28"/>
        </w:rPr>
      </w:pPr>
      <w:r>
        <w:rPr>
          <w:sz w:val="28"/>
          <w:szCs w:val="28"/>
        </w:rPr>
        <w:t>P</w:t>
      </w:r>
      <w:r w:rsidR="00640131">
        <w:rPr>
          <w:sz w:val="28"/>
          <w:szCs w:val="28"/>
        </w:rPr>
        <w:t xml:space="preserve">atients </w:t>
      </w:r>
      <w:r>
        <w:rPr>
          <w:sz w:val="28"/>
          <w:szCs w:val="28"/>
        </w:rPr>
        <w:t xml:space="preserve">with a valid e-mail address who had </w:t>
      </w:r>
      <w:r w:rsidR="00640131">
        <w:rPr>
          <w:sz w:val="28"/>
          <w:szCs w:val="28"/>
        </w:rPr>
        <w:t>attend</w:t>
      </w:r>
      <w:r>
        <w:rPr>
          <w:sz w:val="28"/>
          <w:szCs w:val="28"/>
        </w:rPr>
        <w:t xml:space="preserve">ed </w:t>
      </w:r>
      <w:r w:rsidR="00640131">
        <w:rPr>
          <w:sz w:val="28"/>
          <w:szCs w:val="28"/>
        </w:rPr>
        <w:t xml:space="preserve">our practice from </w:t>
      </w:r>
      <w:r w:rsidR="0013615A">
        <w:rPr>
          <w:sz w:val="28"/>
          <w:szCs w:val="28"/>
        </w:rPr>
        <w:t>August</w:t>
      </w:r>
      <w:r w:rsidR="00D960FF">
        <w:rPr>
          <w:sz w:val="28"/>
          <w:szCs w:val="28"/>
        </w:rPr>
        <w:t xml:space="preserve"> </w:t>
      </w:r>
      <w:r w:rsidR="00640131">
        <w:rPr>
          <w:sz w:val="28"/>
          <w:szCs w:val="28"/>
        </w:rPr>
        <w:t>201</w:t>
      </w:r>
      <w:r>
        <w:rPr>
          <w:sz w:val="28"/>
          <w:szCs w:val="28"/>
        </w:rPr>
        <w:t>5</w:t>
      </w:r>
      <w:r w:rsidR="00640131">
        <w:rPr>
          <w:sz w:val="28"/>
          <w:szCs w:val="28"/>
        </w:rPr>
        <w:t xml:space="preserve"> to </w:t>
      </w:r>
      <w:r w:rsidR="0013615A">
        <w:rPr>
          <w:sz w:val="28"/>
          <w:szCs w:val="28"/>
        </w:rPr>
        <w:t xml:space="preserve">August </w:t>
      </w:r>
      <w:r w:rsidR="00640131">
        <w:rPr>
          <w:sz w:val="28"/>
          <w:szCs w:val="28"/>
        </w:rPr>
        <w:t>201</w:t>
      </w:r>
      <w:r>
        <w:rPr>
          <w:sz w:val="28"/>
          <w:szCs w:val="28"/>
        </w:rPr>
        <w:t>6</w:t>
      </w:r>
      <w:r w:rsidR="00640131">
        <w:rPr>
          <w:sz w:val="28"/>
          <w:szCs w:val="28"/>
        </w:rPr>
        <w:t xml:space="preserve"> were invited to participate in our survey.</w:t>
      </w:r>
      <w:r w:rsidR="0087571B">
        <w:rPr>
          <w:sz w:val="28"/>
          <w:szCs w:val="28"/>
        </w:rPr>
        <w:t xml:space="preserve">  The survey was carried out in the form of an e-survey with p</w:t>
      </w:r>
      <w:r w:rsidR="0013615A">
        <w:rPr>
          <w:sz w:val="28"/>
          <w:szCs w:val="28"/>
        </w:rPr>
        <w:t>articipants receiving an e-mail</w:t>
      </w:r>
      <w:r w:rsidR="00D960FF">
        <w:rPr>
          <w:sz w:val="28"/>
          <w:szCs w:val="28"/>
        </w:rPr>
        <w:t xml:space="preserve"> </w:t>
      </w:r>
      <w:r w:rsidR="0087571B">
        <w:rPr>
          <w:sz w:val="28"/>
          <w:szCs w:val="28"/>
        </w:rPr>
        <w:t>containing a direct link to the survey</w:t>
      </w:r>
      <w:r w:rsidR="004A2AD7">
        <w:rPr>
          <w:sz w:val="28"/>
          <w:szCs w:val="28"/>
        </w:rPr>
        <w:t xml:space="preserve"> form</w:t>
      </w:r>
      <w:r w:rsidR="0087571B">
        <w:rPr>
          <w:sz w:val="28"/>
          <w:szCs w:val="28"/>
        </w:rPr>
        <w:t xml:space="preserve">.  All responses were assessed in an anonymous fashion.  </w:t>
      </w:r>
    </w:p>
    <w:p w:rsidR="0087571B" w:rsidRDefault="0087571B">
      <w:pPr>
        <w:rPr>
          <w:sz w:val="28"/>
          <w:szCs w:val="28"/>
        </w:rPr>
      </w:pPr>
    </w:p>
    <w:p w:rsidR="0087571B" w:rsidRDefault="0087571B">
      <w:pPr>
        <w:rPr>
          <w:sz w:val="28"/>
          <w:szCs w:val="28"/>
        </w:rPr>
      </w:pPr>
    </w:p>
    <w:p w:rsidR="0087571B" w:rsidRDefault="0087571B">
      <w:pPr>
        <w:rPr>
          <w:b/>
          <w:sz w:val="28"/>
          <w:szCs w:val="28"/>
          <w:u w:val="single"/>
        </w:rPr>
      </w:pPr>
      <w:r>
        <w:rPr>
          <w:b/>
          <w:sz w:val="28"/>
          <w:szCs w:val="28"/>
          <w:u w:val="single"/>
        </w:rPr>
        <w:t>RESULTS</w:t>
      </w:r>
    </w:p>
    <w:p w:rsidR="0087571B" w:rsidRDefault="0087571B">
      <w:pPr>
        <w:rPr>
          <w:b/>
          <w:sz w:val="28"/>
          <w:szCs w:val="28"/>
          <w:u w:val="single"/>
        </w:rPr>
      </w:pPr>
    </w:p>
    <w:p w:rsidR="0087571B" w:rsidRDefault="0087571B">
      <w:pPr>
        <w:rPr>
          <w:sz w:val="28"/>
          <w:szCs w:val="28"/>
        </w:rPr>
      </w:pPr>
      <w:r w:rsidRPr="0087571B">
        <w:rPr>
          <w:sz w:val="28"/>
          <w:szCs w:val="28"/>
        </w:rPr>
        <w:t xml:space="preserve">Responses were received from </w:t>
      </w:r>
      <w:r w:rsidR="009701F3">
        <w:rPr>
          <w:sz w:val="28"/>
          <w:szCs w:val="28"/>
        </w:rPr>
        <w:t>36</w:t>
      </w:r>
      <w:r w:rsidRPr="0087571B">
        <w:rPr>
          <w:sz w:val="28"/>
          <w:szCs w:val="28"/>
        </w:rPr>
        <w:t xml:space="preserve"> patients. </w:t>
      </w:r>
    </w:p>
    <w:p w:rsidR="004C07A4" w:rsidRDefault="004C07A4">
      <w:pPr>
        <w:rPr>
          <w:b/>
          <w:u w:val="single"/>
        </w:rPr>
      </w:pPr>
    </w:p>
    <w:p w:rsidR="00C22498" w:rsidRDefault="00C22498"/>
    <w:p w:rsidR="000A0A2B" w:rsidRDefault="00B06078">
      <w:r>
        <w:rPr>
          <w:noProof/>
          <w:lang w:eastAsia="en-GB"/>
        </w:rPr>
        <w:drawing>
          <wp:inline distT="0" distB="0" distL="0" distR="0">
            <wp:extent cx="5775694" cy="34706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3750" t="26682" r="40305" b="31314"/>
                    <a:stretch>
                      <a:fillRect/>
                    </a:stretch>
                  </pic:blipFill>
                  <pic:spPr bwMode="auto">
                    <a:xfrm>
                      <a:off x="0" y="0"/>
                      <a:ext cx="5775694" cy="3470690"/>
                    </a:xfrm>
                    <a:prstGeom prst="rect">
                      <a:avLst/>
                    </a:prstGeom>
                    <a:noFill/>
                    <a:ln w="9525">
                      <a:noFill/>
                      <a:miter lim="800000"/>
                      <a:headEnd/>
                      <a:tailEnd/>
                    </a:ln>
                  </pic:spPr>
                </pic:pic>
              </a:graphicData>
            </a:graphic>
          </wp:inline>
        </w:drawing>
      </w:r>
    </w:p>
    <w:p w:rsidR="00B06078" w:rsidRDefault="00B06078"/>
    <w:p w:rsidR="00B06078" w:rsidRDefault="00B06078">
      <w:r>
        <w:rPr>
          <w:noProof/>
          <w:lang w:eastAsia="en-GB"/>
        </w:rPr>
        <w:lastRenderedPageBreak/>
        <w:drawing>
          <wp:inline distT="0" distB="0" distL="0" distR="0">
            <wp:extent cx="5967080" cy="651281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3379" t="9745" r="36236" b="7863"/>
                    <a:stretch>
                      <a:fillRect/>
                    </a:stretch>
                  </pic:blipFill>
                  <pic:spPr bwMode="auto">
                    <a:xfrm>
                      <a:off x="0" y="0"/>
                      <a:ext cx="5967080" cy="6512813"/>
                    </a:xfrm>
                    <a:prstGeom prst="rect">
                      <a:avLst/>
                    </a:prstGeom>
                    <a:noFill/>
                    <a:ln w="9525">
                      <a:noFill/>
                      <a:miter lim="800000"/>
                      <a:headEnd/>
                      <a:tailEnd/>
                    </a:ln>
                  </pic:spPr>
                </pic:pic>
              </a:graphicData>
            </a:graphic>
          </wp:inline>
        </w:drawing>
      </w:r>
    </w:p>
    <w:p w:rsidR="006E05CA" w:rsidRDefault="006E05CA"/>
    <w:p w:rsidR="006E05CA" w:rsidRDefault="00B06078">
      <w:r>
        <w:rPr>
          <w:noProof/>
          <w:lang w:eastAsia="en-GB"/>
        </w:rPr>
        <w:drawing>
          <wp:inline distT="0" distB="0" distL="0" distR="0">
            <wp:extent cx="5731510" cy="1535830"/>
            <wp:effectExtent l="19050" t="0" r="254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2451" t="15545" r="38633" b="64734"/>
                    <a:stretch>
                      <a:fillRect/>
                    </a:stretch>
                  </pic:blipFill>
                  <pic:spPr bwMode="auto">
                    <a:xfrm>
                      <a:off x="0" y="0"/>
                      <a:ext cx="5731510" cy="1535830"/>
                    </a:xfrm>
                    <a:prstGeom prst="rect">
                      <a:avLst/>
                    </a:prstGeom>
                    <a:noFill/>
                    <a:ln w="9525">
                      <a:noFill/>
                      <a:miter lim="800000"/>
                      <a:headEnd/>
                      <a:tailEnd/>
                    </a:ln>
                  </pic:spPr>
                </pic:pic>
              </a:graphicData>
            </a:graphic>
          </wp:inline>
        </w:drawing>
      </w:r>
    </w:p>
    <w:p w:rsidR="000A0A2B" w:rsidRDefault="000A0A2B"/>
    <w:p w:rsidR="000A0A2B" w:rsidRDefault="000A0A2B"/>
    <w:p w:rsidR="000A0A2B" w:rsidRDefault="000A0A2B"/>
    <w:p w:rsidR="00AC2A59" w:rsidRDefault="00AC2A59"/>
    <w:p w:rsidR="000A0A2B" w:rsidRDefault="00B06078">
      <w:r>
        <w:rPr>
          <w:noProof/>
          <w:lang w:eastAsia="en-GB"/>
        </w:rPr>
        <w:lastRenderedPageBreak/>
        <w:drawing>
          <wp:inline distT="0" distB="0" distL="0" distR="0">
            <wp:extent cx="6122882" cy="584790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l="2451" t="8353" r="29160" b="9977"/>
                    <a:stretch>
                      <a:fillRect/>
                    </a:stretch>
                  </pic:blipFill>
                  <pic:spPr bwMode="auto">
                    <a:xfrm>
                      <a:off x="0" y="0"/>
                      <a:ext cx="6122882" cy="5847907"/>
                    </a:xfrm>
                    <a:prstGeom prst="rect">
                      <a:avLst/>
                    </a:prstGeom>
                    <a:noFill/>
                    <a:ln w="9525">
                      <a:noFill/>
                      <a:miter lim="800000"/>
                      <a:headEnd/>
                      <a:tailEnd/>
                    </a:ln>
                  </pic:spPr>
                </pic:pic>
              </a:graphicData>
            </a:graphic>
          </wp:inline>
        </w:drawing>
      </w:r>
    </w:p>
    <w:p w:rsidR="000A0A2B" w:rsidRDefault="000A0A2B"/>
    <w:p w:rsidR="000A0A2B" w:rsidRDefault="00B06078">
      <w:r>
        <w:rPr>
          <w:noProof/>
          <w:lang w:eastAsia="en-GB"/>
        </w:rPr>
        <w:drawing>
          <wp:inline distT="0" distB="0" distL="0" distR="0">
            <wp:extent cx="5871387" cy="2950333"/>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l="3193" t="13921" r="32556" b="45703"/>
                    <a:stretch>
                      <a:fillRect/>
                    </a:stretch>
                  </pic:blipFill>
                  <pic:spPr bwMode="auto">
                    <a:xfrm>
                      <a:off x="0" y="0"/>
                      <a:ext cx="5872489" cy="2950887"/>
                    </a:xfrm>
                    <a:prstGeom prst="rect">
                      <a:avLst/>
                    </a:prstGeom>
                    <a:noFill/>
                    <a:ln w="9525">
                      <a:noFill/>
                      <a:miter lim="800000"/>
                      <a:headEnd/>
                      <a:tailEnd/>
                    </a:ln>
                  </pic:spPr>
                </pic:pic>
              </a:graphicData>
            </a:graphic>
          </wp:inline>
        </w:drawing>
      </w:r>
    </w:p>
    <w:p w:rsidR="005A64F0" w:rsidRDefault="005A64F0">
      <w:pPr>
        <w:rPr>
          <w:b/>
          <w:sz w:val="28"/>
          <w:szCs w:val="28"/>
        </w:rPr>
      </w:pPr>
      <w:r>
        <w:rPr>
          <w:b/>
          <w:sz w:val="28"/>
          <w:szCs w:val="28"/>
        </w:rPr>
        <w:lastRenderedPageBreak/>
        <w:t>GENERAL COMMENTS:</w:t>
      </w:r>
    </w:p>
    <w:p w:rsidR="0051256F" w:rsidRDefault="0051256F">
      <w:pPr>
        <w:rPr>
          <w:b/>
          <w:sz w:val="28"/>
          <w:szCs w:val="28"/>
        </w:rPr>
      </w:pPr>
    </w:p>
    <w:p w:rsidR="00D273E1" w:rsidRDefault="00D273E1" w:rsidP="00D273E1">
      <w:pPr>
        <w:pStyle w:val="ListParagraph"/>
        <w:numPr>
          <w:ilvl w:val="0"/>
          <w:numId w:val="4"/>
        </w:numPr>
        <w:ind w:left="426" w:hanging="426"/>
        <w:rPr>
          <w:rFonts w:ascii="Arial" w:hAnsi="Arial" w:cs="Arial"/>
        </w:rPr>
      </w:pPr>
      <w:r w:rsidRPr="00D273E1">
        <w:rPr>
          <w:rFonts w:ascii="Arial" w:hAnsi="Arial" w:cs="Arial"/>
        </w:rPr>
        <w:t xml:space="preserve">This is an excellent </w:t>
      </w:r>
      <w:r>
        <w:rPr>
          <w:rFonts w:ascii="Arial" w:hAnsi="Arial" w:cs="Arial"/>
        </w:rPr>
        <w:t>dental practice!</w:t>
      </w:r>
    </w:p>
    <w:p w:rsidR="00D273E1" w:rsidRDefault="00D273E1" w:rsidP="00D273E1">
      <w:pPr>
        <w:pStyle w:val="ListParagraph"/>
        <w:numPr>
          <w:ilvl w:val="0"/>
          <w:numId w:val="4"/>
        </w:numPr>
        <w:ind w:left="426" w:hanging="426"/>
        <w:rPr>
          <w:rFonts w:ascii="Arial" w:hAnsi="Arial" w:cs="Arial"/>
        </w:rPr>
      </w:pPr>
      <w:r>
        <w:rPr>
          <w:rFonts w:ascii="Arial" w:hAnsi="Arial" w:cs="Arial"/>
        </w:rPr>
        <w:t xml:space="preserve">I have been a client </w:t>
      </w:r>
      <w:r w:rsidR="00D83C9D">
        <w:rPr>
          <w:rFonts w:ascii="Arial" w:hAnsi="Arial" w:cs="Arial"/>
        </w:rPr>
        <w:t>for nearly 20 years.  I have never had any reason to complain – always on time and very professional (Jamie) and prior to him Joanne.</w:t>
      </w:r>
    </w:p>
    <w:p w:rsidR="00D83C9D" w:rsidRDefault="00D83C9D" w:rsidP="00D273E1">
      <w:pPr>
        <w:pStyle w:val="ListParagraph"/>
        <w:numPr>
          <w:ilvl w:val="0"/>
          <w:numId w:val="4"/>
        </w:numPr>
        <w:ind w:left="426" w:hanging="426"/>
        <w:rPr>
          <w:rFonts w:ascii="Arial" w:hAnsi="Arial" w:cs="Arial"/>
        </w:rPr>
      </w:pPr>
      <w:r>
        <w:rPr>
          <w:rFonts w:ascii="Arial" w:hAnsi="Arial" w:cs="Arial"/>
        </w:rPr>
        <w:t xml:space="preserve">The service I receive from the surgery, and especially my appointed dentist (Mrs Read) and the team is exemplary.  I have total confidence that everything is being done to maintain my dental hygiene in order that I’ll retain my natural teeth for as long as possible.  The entire team are to be congratulated for their highly professional service and the way they operate the dental practice.  </w:t>
      </w:r>
    </w:p>
    <w:p w:rsidR="00D83C9D" w:rsidRDefault="00D83C9D" w:rsidP="00D273E1">
      <w:pPr>
        <w:pStyle w:val="ListParagraph"/>
        <w:numPr>
          <w:ilvl w:val="0"/>
          <w:numId w:val="4"/>
        </w:numPr>
        <w:ind w:left="426" w:hanging="426"/>
        <w:rPr>
          <w:rFonts w:ascii="Arial" w:hAnsi="Arial" w:cs="Arial"/>
        </w:rPr>
      </w:pPr>
      <w:r>
        <w:rPr>
          <w:rFonts w:ascii="Arial" w:hAnsi="Arial" w:cs="Arial"/>
        </w:rPr>
        <w:t xml:space="preserve">The reception staff seem distant.  Not as warm or welcoming as one might expect. </w:t>
      </w:r>
    </w:p>
    <w:p w:rsidR="00D83C9D" w:rsidRDefault="00D83C9D" w:rsidP="00D273E1">
      <w:pPr>
        <w:pStyle w:val="ListParagraph"/>
        <w:numPr>
          <w:ilvl w:val="0"/>
          <w:numId w:val="4"/>
        </w:numPr>
        <w:ind w:left="426" w:hanging="426"/>
        <w:rPr>
          <w:rFonts w:ascii="Arial" w:hAnsi="Arial" w:cs="Arial"/>
        </w:rPr>
      </w:pPr>
      <w:r>
        <w:rPr>
          <w:rFonts w:ascii="Arial" w:hAnsi="Arial" w:cs="Arial"/>
        </w:rPr>
        <w:t>Mr Chalmers is a fab dentist.  Very professional, very friendly.  Delighted with the practice.</w:t>
      </w:r>
    </w:p>
    <w:p w:rsidR="00D83C9D" w:rsidRPr="00D83C9D" w:rsidRDefault="00D83C9D" w:rsidP="00D83C9D">
      <w:pPr>
        <w:rPr>
          <w:rFonts w:ascii="Arial" w:hAnsi="Arial" w:cs="Arial"/>
        </w:rPr>
      </w:pPr>
    </w:p>
    <w:p w:rsidR="00AB4BD4" w:rsidRDefault="00AB4BD4">
      <w:pPr>
        <w:rPr>
          <w:b/>
          <w:sz w:val="28"/>
          <w:szCs w:val="28"/>
          <w:u w:val="single"/>
        </w:rPr>
      </w:pPr>
    </w:p>
    <w:p w:rsidR="008A59E8" w:rsidRDefault="008A59E8">
      <w:pPr>
        <w:rPr>
          <w:b/>
          <w:sz w:val="28"/>
          <w:szCs w:val="28"/>
          <w:u w:val="single"/>
        </w:rPr>
      </w:pPr>
    </w:p>
    <w:p w:rsidR="008A59E8" w:rsidRPr="008A59E8" w:rsidRDefault="008A59E8">
      <w:pPr>
        <w:rPr>
          <w:b/>
          <w:sz w:val="28"/>
          <w:szCs w:val="28"/>
          <w:u w:val="single"/>
        </w:rPr>
      </w:pPr>
      <w:r w:rsidRPr="008A59E8">
        <w:rPr>
          <w:b/>
          <w:sz w:val="28"/>
          <w:szCs w:val="28"/>
          <w:u w:val="single"/>
        </w:rPr>
        <w:t>DISCUSSION</w:t>
      </w:r>
    </w:p>
    <w:p w:rsidR="008A59E8" w:rsidRDefault="008A59E8">
      <w:pPr>
        <w:rPr>
          <w:sz w:val="28"/>
          <w:szCs w:val="28"/>
        </w:rPr>
      </w:pPr>
    </w:p>
    <w:p w:rsidR="00CD1156" w:rsidRDefault="00CD1156" w:rsidP="00CD1156">
      <w:pPr>
        <w:rPr>
          <w:sz w:val="28"/>
          <w:szCs w:val="28"/>
        </w:rPr>
      </w:pPr>
      <w:r>
        <w:rPr>
          <w:sz w:val="28"/>
          <w:szCs w:val="28"/>
        </w:rPr>
        <w:t>Participation in the survey was lower than last year and completed responses were received from 36 patients.  This is similar to the number of responses from previous years.</w:t>
      </w:r>
    </w:p>
    <w:p w:rsidR="00CD1156" w:rsidRDefault="00CD1156">
      <w:pPr>
        <w:rPr>
          <w:sz w:val="28"/>
          <w:szCs w:val="28"/>
        </w:rPr>
      </w:pPr>
    </w:p>
    <w:p w:rsidR="00CD1156" w:rsidRDefault="0069480A">
      <w:pPr>
        <w:rPr>
          <w:sz w:val="28"/>
          <w:szCs w:val="28"/>
        </w:rPr>
      </w:pPr>
      <w:r>
        <w:rPr>
          <w:sz w:val="28"/>
          <w:szCs w:val="28"/>
        </w:rPr>
        <w:t>The results of the survey were extremely encouraging with a strong majority (&gt;</w:t>
      </w:r>
      <w:r w:rsidR="00B06078">
        <w:rPr>
          <w:sz w:val="28"/>
          <w:szCs w:val="28"/>
        </w:rPr>
        <w:t>90</w:t>
      </w:r>
      <w:r>
        <w:rPr>
          <w:sz w:val="28"/>
          <w:szCs w:val="28"/>
        </w:rPr>
        <w:t xml:space="preserve">%) of respondents selecting “good” or “excellent” for each question.  </w:t>
      </w:r>
      <w:r w:rsidR="00D83D21">
        <w:rPr>
          <w:sz w:val="28"/>
          <w:szCs w:val="28"/>
        </w:rPr>
        <w:t xml:space="preserve">Compared to the results of the patient survey carried out last year, standards can be seen to have improved in </w:t>
      </w:r>
      <w:r w:rsidR="00B06078">
        <w:rPr>
          <w:sz w:val="28"/>
          <w:szCs w:val="28"/>
        </w:rPr>
        <w:t>most areas</w:t>
      </w:r>
      <w:r w:rsidR="00D83D21">
        <w:rPr>
          <w:sz w:val="28"/>
          <w:szCs w:val="28"/>
        </w:rPr>
        <w:t>.</w:t>
      </w:r>
      <w:r w:rsidR="00361A78">
        <w:rPr>
          <w:sz w:val="28"/>
          <w:szCs w:val="28"/>
        </w:rPr>
        <w:t xml:space="preserve">  </w:t>
      </w:r>
    </w:p>
    <w:p w:rsidR="00CD1156" w:rsidRDefault="00CD1156">
      <w:pPr>
        <w:rPr>
          <w:sz w:val="28"/>
          <w:szCs w:val="28"/>
        </w:rPr>
      </w:pPr>
    </w:p>
    <w:p w:rsidR="00AB4BD4" w:rsidRDefault="00B06078">
      <w:pPr>
        <w:rPr>
          <w:sz w:val="28"/>
          <w:szCs w:val="28"/>
        </w:rPr>
      </w:pPr>
      <w:r>
        <w:rPr>
          <w:sz w:val="28"/>
          <w:szCs w:val="28"/>
        </w:rPr>
        <w:t xml:space="preserve">An exception to this was a small decline in the number of people who rated the information in our waiting room as </w:t>
      </w:r>
      <w:r w:rsidR="00CD1156">
        <w:rPr>
          <w:sz w:val="28"/>
          <w:szCs w:val="28"/>
        </w:rPr>
        <w:t>“</w:t>
      </w:r>
      <w:r>
        <w:rPr>
          <w:sz w:val="28"/>
          <w:szCs w:val="28"/>
        </w:rPr>
        <w:t>excellent</w:t>
      </w:r>
      <w:r w:rsidR="00CD1156">
        <w:rPr>
          <w:sz w:val="28"/>
          <w:szCs w:val="28"/>
        </w:rPr>
        <w:t>”</w:t>
      </w:r>
      <w:r>
        <w:rPr>
          <w:sz w:val="28"/>
          <w:szCs w:val="28"/>
        </w:rPr>
        <w:t xml:space="preserve"> or </w:t>
      </w:r>
      <w:r w:rsidR="00CD1156">
        <w:rPr>
          <w:sz w:val="28"/>
          <w:szCs w:val="28"/>
        </w:rPr>
        <w:t>“</w:t>
      </w:r>
      <w:r>
        <w:rPr>
          <w:sz w:val="28"/>
          <w:szCs w:val="28"/>
        </w:rPr>
        <w:t>good</w:t>
      </w:r>
      <w:r w:rsidR="00CD1156">
        <w:rPr>
          <w:sz w:val="28"/>
          <w:szCs w:val="28"/>
        </w:rPr>
        <w:t>”</w:t>
      </w:r>
      <w:r>
        <w:rPr>
          <w:sz w:val="28"/>
          <w:szCs w:val="28"/>
        </w:rPr>
        <w:t xml:space="preserve"> with an increas</w:t>
      </w:r>
      <w:r w:rsidR="00CD1156">
        <w:rPr>
          <w:sz w:val="28"/>
          <w:szCs w:val="28"/>
        </w:rPr>
        <w:t xml:space="preserve">e in the number of patients choosing “satisfactory” instead for this particular question.  Given that there haven’t been many changes to our waiting room since last year, it is difficult to explain this result and so further patient feedback is required in the future so that we improve this area of the practice. </w:t>
      </w:r>
    </w:p>
    <w:p w:rsidR="00CD1156" w:rsidRDefault="00CD1156">
      <w:pPr>
        <w:rPr>
          <w:sz w:val="28"/>
          <w:szCs w:val="28"/>
        </w:rPr>
      </w:pPr>
    </w:p>
    <w:p w:rsidR="00CD1156" w:rsidRDefault="00CD1156" w:rsidP="00CD1156">
      <w:pPr>
        <w:rPr>
          <w:sz w:val="28"/>
          <w:szCs w:val="28"/>
        </w:rPr>
      </w:pPr>
      <w:r>
        <w:rPr>
          <w:sz w:val="28"/>
          <w:szCs w:val="28"/>
        </w:rPr>
        <w:t xml:space="preserve">Several respondents took the opportunity to provide specific feedback in the general comments section of the survey and again the majority of the feedback was positive.     </w:t>
      </w:r>
    </w:p>
    <w:p w:rsidR="00CD1156" w:rsidRDefault="00CD1156" w:rsidP="00CD1156">
      <w:pPr>
        <w:rPr>
          <w:sz w:val="28"/>
          <w:szCs w:val="28"/>
        </w:rPr>
      </w:pPr>
    </w:p>
    <w:p w:rsidR="00CD1156" w:rsidRDefault="006F026A" w:rsidP="00CD1156">
      <w:pPr>
        <w:rPr>
          <w:sz w:val="28"/>
          <w:szCs w:val="28"/>
        </w:rPr>
      </w:pPr>
      <w:r>
        <w:rPr>
          <w:sz w:val="28"/>
          <w:szCs w:val="28"/>
        </w:rPr>
        <w:lastRenderedPageBreak/>
        <w:t xml:space="preserve">The only negative comment was that our reception staff seemed distant and not very welcoming.  This was very disappointing given that our practice ethos is to make dental appointments a pleasant experience with patient comfort and care being our priority.  </w:t>
      </w:r>
      <w:r w:rsidR="00CD1156">
        <w:rPr>
          <w:sz w:val="28"/>
          <w:szCs w:val="28"/>
        </w:rPr>
        <w:t xml:space="preserve">In light of this feedback, we plan to </w:t>
      </w:r>
      <w:r>
        <w:rPr>
          <w:sz w:val="28"/>
          <w:szCs w:val="28"/>
        </w:rPr>
        <w:t xml:space="preserve">arrange a staff training session </w:t>
      </w:r>
      <w:r w:rsidR="00F97955">
        <w:rPr>
          <w:sz w:val="28"/>
          <w:szCs w:val="28"/>
        </w:rPr>
        <w:t>focusing on patient communication and how we can improve on a patient’s experience at the practice.</w:t>
      </w:r>
    </w:p>
    <w:p w:rsidR="00F8384D" w:rsidRDefault="00F8384D">
      <w:pPr>
        <w:rPr>
          <w:sz w:val="28"/>
          <w:szCs w:val="28"/>
        </w:rPr>
      </w:pPr>
    </w:p>
    <w:p w:rsidR="00991BA8" w:rsidRDefault="004308F6">
      <w:pPr>
        <w:rPr>
          <w:sz w:val="28"/>
          <w:szCs w:val="28"/>
        </w:rPr>
      </w:pPr>
      <w:r>
        <w:rPr>
          <w:sz w:val="28"/>
          <w:szCs w:val="28"/>
        </w:rPr>
        <w:t xml:space="preserve">The results of previous patient surveys have raised concerns about appointments being cancelled at short notice and also the use of </w:t>
      </w:r>
      <w:r w:rsidR="00F97955">
        <w:rPr>
          <w:sz w:val="28"/>
          <w:szCs w:val="28"/>
        </w:rPr>
        <w:t xml:space="preserve">iPads to complete patient forms </w:t>
      </w:r>
      <w:r>
        <w:rPr>
          <w:sz w:val="28"/>
          <w:szCs w:val="28"/>
        </w:rPr>
        <w:t xml:space="preserve">in our reception area.  </w:t>
      </w:r>
      <w:r w:rsidR="00F97955">
        <w:rPr>
          <w:sz w:val="28"/>
          <w:szCs w:val="28"/>
        </w:rPr>
        <w:t>It was reassuring to find no comments o</w:t>
      </w:r>
      <w:r w:rsidR="00625587">
        <w:rPr>
          <w:sz w:val="28"/>
          <w:szCs w:val="28"/>
        </w:rPr>
        <w:t>r</w:t>
      </w:r>
      <w:r w:rsidR="00F97955">
        <w:rPr>
          <w:sz w:val="28"/>
          <w:szCs w:val="28"/>
        </w:rPr>
        <w:t xml:space="preserve"> complaints in this year’s survey on either of these subjects which hopefully suggests that the changes we have implemented as a practice have resolved these previous concerns.  </w:t>
      </w:r>
    </w:p>
    <w:p w:rsidR="00991BA8" w:rsidRDefault="00991BA8">
      <w:pPr>
        <w:rPr>
          <w:sz w:val="28"/>
          <w:szCs w:val="28"/>
        </w:rPr>
      </w:pPr>
    </w:p>
    <w:p w:rsidR="00991BA8" w:rsidRDefault="00991BA8">
      <w:pPr>
        <w:rPr>
          <w:sz w:val="28"/>
          <w:szCs w:val="28"/>
        </w:rPr>
      </w:pPr>
    </w:p>
    <w:p w:rsidR="00991BA8" w:rsidRDefault="00991BA8">
      <w:pPr>
        <w:rPr>
          <w:sz w:val="28"/>
          <w:szCs w:val="28"/>
        </w:rPr>
      </w:pPr>
    </w:p>
    <w:p w:rsidR="00B27F1E" w:rsidRDefault="00B27F1E">
      <w:pPr>
        <w:rPr>
          <w:b/>
          <w:sz w:val="28"/>
          <w:szCs w:val="28"/>
          <w:u w:val="single"/>
        </w:rPr>
      </w:pPr>
      <w:r>
        <w:rPr>
          <w:b/>
          <w:sz w:val="28"/>
          <w:szCs w:val="28"/>
          <w:u w:val="single"/>
        </w:rPr>
        <w:t>ACTION PLAN</w:t>
      </w:r>
    </w:p>
    <w:p w:rsidR="00B27F1E" w:rsidRDefault="00B27F1E">
      <w:pPr>
        <w:rPr>
          <w:b/>
          <w:sz w:val="28"/>
          <w:szCs w:val="28"/>
          <w:u w:val="single"/>
        </w:rPr>
      </w:pPr>
    </w:p>
    <w:p w:rsidR="00B27F1E" w:rsidRDefault="000B2AD3" w:rsidP="00B27F1E">
      <w:pPr>
        <w:pStyle w:val="ListParagraph"/>
        <w:numPr>
          <w:ilvl w:val="0"/>
          <w:numId w:val="2"/>
        </w:numPr>
        <w:rPr>
          <w:sz w:val="28"/>
          <w:szCs w:val="28"/>
        </w:rPr>
      </w:pPr>
      <w:r>
        <w:rPr>
          <w:sz w:val="28"/>
          <w:szCs w:val="28"/>
        </w:rPr>
        <w:t xml:space="preserve">To </w:t>
      </w:r>
      <w:r w:rsidR="00F97955">
        <w:rPr>
          <w:sz w:val="28"/>
          <w:szCs w:val="28"/>
        </w:rPr>
        <w:t xml:space="preserve">repeat the question “How would you rate the information available in our waiting room?” in next years patient survey and add an extra component to the question asking respondents to </w:t>
      </w:r>
      <w:r w:rsidR="00DF12B2">
        <w:rPr>
          <w:sz w:val="28"/>
          <w:szCs w:val="28"/>
        </w:rPr>
        <w:t>explain</w:t>
      </w:r>
      <w:r w:rsidR="00F97955">
        <w:rPr>
          <w:sz w:val="28"/>
          <w:szCs w:val="28"/>
        </w:rPr>
        <w:t xml:space="preserve"> their selection.</w:t>
      </w:r>
    </w:p>
    <w:p w:rsidR="000B2AD3" w:rsidRDefault="000B2AD3" w:rsidP="000B2AD3">
      <w:pPr>
        <w:pStyle w:val="ListParagraph"/>
        <w:rPr>
          <w:sz w:val="28"/>
          <w:szCs w:val="28"/>
        </w:rPr>
      </w:pPr>
    </w:p>
    <w:p w:rsidR="00B27F1E" w:rsidRPr="00F97955" w:rsidRDefault="001F4076" w:rsidP="00F97955">
      <w:pPr>
        <w:pStyle w:val="ListParagraph"/>
        <w:numPr>
          <w:ilvl w:val="0"/>
          <w:numId w:val="2"/>
        </w:numPr>
        <w:rPr>
          <w:sz w:val="28"/>
          <w:szCs w:val="28"/>
        </w:rPr>
      </w:pPr>
      <w:r w:rsidRPr="000E7BE9">
        <w:rPr>
          <w:sz w:val="28"/>
          <w:szCs w:val="28"/>
        </w:rPr>
        <w:t xml:space="preserve">To </w:t>
      </w:r>
      <w:r w:rsidR="00F97955">
        <w:rPr>
          <w:sz w:val="28"/>
          <w:szCs w:val="28"/>
        </w:rPr>
        <w:t xml:space="preserve">arrange a staff training session on patient communication and improving a patient’s dental experience. </w:t>
      </w:r>
      <w:r w:rsidRPr="00F97955">
        <w:rPr>
          <w:sz w:val="28"/>
          <w:szCs w:val="28"/>
        </w:rPr>
        <w:t xml:space="preserve"> </w:t>
      </w:r>
    </w:p>
    <w:sectPr w:rsidR="00B27F1E" w:rsidRPr="00F97955" w:rsidSect="008F2A85">
      <w:pgSz w:w="11906" w:h="16838"/>
      <w:pgMar w:top="1440"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6CA"/>
    <w:multiLevelType w:val="hybridMultilevel"/>
    <w:tmpl w:val="24482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1A3B3D"/>
    <w:multiLevelType w:val="hybridMultilevel"/>
    <w:tmpl w:val="AA064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49706B"/>
    <w:multiLevelType w:val="hybridMultilevel"/>
    <w:tmpl w:val="1954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1D51F5"/>
    <w:multiLevelType w:val="hybridMultilevel"/>
    <w:tmpl w:val="4F48E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A0A2B"/>
    <w:rsid w:val="00007EA5"/>
    <w:rsid w:val="00022017"/>
    <w:rsid w:val="00032422"/>
    <w:rsid w:val="000501DA"/>
    <w:rsid w:val="00052FF2"/>
    <w:rsid w:val="00096253"/>
    <w:rsid w:val="000A0A2B"/>
    <w:rsid w:val="000B2AD3"/>
    <w:rsid w:val="000B5973"/>
    <w:rsid w:val="000D1878"/>
    <w:rsid w:val="000E7BE9"/>
    <w:rsid w:val="000F31E1"/>
    <w:rsid w:val="0013615A"/>
    <w:rsid w:val="001F4076"/>
    <w:rsid w:val="002147D3"/>
    <w:rsid w:val="00233AB9"/>
    <w:rsid w:val="00256F14"/>
    <w:rsid w:val="00274FC9"/>
    <w:rsid w:val="002937D8"/>
    <w:rsid w:val="002B2C48"/>
    <w:rsid w:val="002D006A"/>
    <w:rsid w:val="002E047F"/>
    <w:rsid w:val="002F6C75"/>
    <w:rsid w:val="00361A78"/>
    <w:rsid w:val="003F7AA7"/>
    <w:rsid w:val="004308F6"/>
    <w:rsid w:val="004A2AD7"/>
    <w:rsid w:val="004C07A4"/>
    <w:rsid w:val="005012B8"/>
    <w:rsid w:val="0051256F"/>
    <w:rsid w:val="00566D41"/>
    <w:rsid w:val="005A64F0"/>
    <w:rsid w:val="005B68D9"/>
    <w:rsid w:val="00606CDA"/>
    <w:rsid w:val="00625587"/>
    <w:rsid w:val="00640131"/>
    <w:rsid w:val="006525E2"/>
    <w:rsid w:val="006701B3"/>
    <w:rsid w:val="00690125"/>
    <w:rsid w:val="0069480A"/>
    <w:rsid w:val="006B45A8"/>
    <w:rsid w:val="006E05CA"/>
    <w:rsid w:val="006F026A"/>
    <w:rsid w:val="007331AC"/>
    <w:rsid w:val="0078118B"/>
    <w:rsid w:val="007C7462"/>
    <w:rsid w:val="007D403A"/>
    <w:rsid w:val="008168D8"/>
    <w:rsid w:val="00847038"/>
    <w:rsid w:val="0087571B"/>
    <w:rsid w:val="008A59E8"/>
    <w:rsid w:val="008B4EED"/>
    <w:rsid w:val="008F2A85"/>
    <w:rsid w:val="00954BE6"/>
    <w:rsid w:val="009701F3"/>
    <w:rsid w:val="00991BA8"/>
    <w:rsid w:val="009B091D"/>
    <w:rsid w:val="009D42E6"/>
    <w:rsid w:val="00A60AE8"/>
    <w:rsid w:val="00A7058D"/>
    <w:rsid w:val="00A75F4C"/>
    <w:rsid w:val="00AB4BD4"/>
    <w:rsid w:val="00AC2A59"/>
    <w:rsid w:val="00B06078"/>
    <w:rsid w:val="00B27F1E"/>
    <w:rsid w:val="00B71EA2"/>
    <w:rsid w:val="00BF336F"/>
    <w:rsid w:val="00BF4CC9"/>
    <w:rsid w:val="00C04D97"/>
    <w:rsid w:val="00C22498"/>
    <w:rsid w:val="00C4346D"/>
    <w:rsid w:val="00C67986"/>
    <w:rsid w:val="00C742BB"/>
    <w:rsid w:val="00CD1156"/>
    <w:rsid w:val="00CE010E"/>
    <w:rsid w:val="00D273E1"/>
    <w:rsid w:val="00D83C9D"/>
    <w:rsid w:val="00D83D21"/>
    <w:rsid w:val="00D87C27"/>
    <w:rsid w:val="00D960FF"/>
    <w:rsid w:val="00DF12B2"/>
    <w:rsid w:val="00E73E3F"/>
    <w:rsid w:val="00EB0E4A"/>
    <w:rsid w:val="00EE5DEA"/>
    <w:rsid w:val="00F352F0"/>
    <w:rsid w:val="00F60EA6"/>
    <w:rsid w:val="00F8384D"/>
    <w:rsid w:val="00F979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A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2B"/>
    <w:rPr>
      <w:rFonts w:ascii="Tahoma" w:hAnsi="Tahoma" w:cs="Tahoma"/>
      <w:sz w:val="16"/>
      <w:szCs w:val="16"/>
    </w:rPr>
  </w:style>
  <w:style w:type="paragraph" w:styleId="ListParagraph">
    <w:name w:val="List Paragraph"/>
    <w:basedOn w:val="Normal"/>
    <w:uiPriority w:val="34"/>
    <w:qFormat/>
    <w:rsid w:val="00AC2A59"/>
    <w:pPr>
      <w:ind w:left="720"/>
      <w:contextualSpacing/>
    </w:pPr>
  </w:style>
</w:styles>
</file>

<file path=word/webSettings.xml><?xml version="1.0" encoding="utf-8"?>
<w:webSettings xmlns:r="http://schemas.openxmlformats.org/officeDocument/2006/relationships" xmlns:w="http://schemas.openxmlformats.org/wordprocessingml/2006/main">
  <w:divs>
    <w:div w:id="243302028">
      <w:bodyDiv w:val="1"/>
      <w:marLeft w:val="0"/>
      <w:marRight w:val="0"/>
      <w:marTop w:val="0"/>
      <w:marBottom w:val="0"/>
      <w:divBdr>
        <w:top w:val="none" w:sz="0" w:space="0" w:color="auto"/>
        <w:left w:val="none" w:sz="0" w:space="0" w:color="auto"/>
        <w:bottom w:val="none" w:sz="0" w:space="0" w:color="auto"/>
        <w:right w:val="none" w:sz="0" w:space="0" w:color="auto"/>
      </w:divBdr>
      <w:divsChild>
        <w:div w:id="599096561">
          <w:marLeft w:val="0"/>
          <w:marRight w:val="335"/>
          <w:marTop w:val="17"/>
          <w:marBottom w:val="0"/>
          <w:divBdr>
            <w:top w:val="none" w:sz="0" w:space="0" w:color="auto"/>
            <w:left w:val="none" w:sz="0" w:space="0" w:color="auto"/>
            <w:bottom w:val="none" w:sz="0" w:space="0" w:color="auto"/>
            <w:right w:val="none" w:sz="0" w:space="0" w:color="auto"/>
          </w:divBdr>
        </w:div>
        <w:div w:id="1575508400">
          <w:marLeft w:val="0"/>
          <w:marRight w:val="335"/>
          <w:marTop w:val="17"/>
          <w:marBottom w:val="0"/>
          <w:divBdr>
            <w:top w:val="none" w:sz="0" w:space="0" w:color="auto"/>
            <w:left w:val="none" w:sz="0" w:space="0" w:color="auto"/>
            <w:bottom w:val="none" w:sz="0" w:space="0" w:color="auto"/>
            <w:right w:val="none" w:sz="0" w:space="0" w:color="auto"/>
          </w:divBdr>
        </w:div>
        <w:div w:id="1435177038">
          <w:marLeft w:val="0"/>
          <w:marRight w:val="335"/>
          <w:marTop w:val="17"/>
          <w:marBottom w:val="0"/>
          <w:divBdr>
            <w:top w:val="none" w:sz="0" w:space="0" w:color="auto"/>
            <w:left w:val="none" w:sz="0" w:space="0" w:color="auto"/>
            <w:bottom w:val="none" w:sz="0" w:space="0" w:color="auto"/>
            <w:right w:val="none" w:sz="0" w:space="0" w:color="auto"/>
          </w:divBdr>
        </w:div>
        <w:div w:id="2126845141">
          <w:marLeft w:val="0"/>
          <w:marRight w:val="335"/>
          <w:marTop w:val="17"/>
          <w:marBottom w:val="0"/>
          <w:divBdr>
            <w:top w:val="none" w:sz="0" w:space="0" w:color="auto"/>
            <w:left w:val="none" w:sz="0" w:space="0" w:color="auto"/>
            <w:bottom w:val="none" w:sz="0" w:space="0" w:color="auto"/>
            <w:right w:val="none" w:sz="0" w:space="0" w:color="auto"/>
          </w:divBdr>
        </w:div>
        <w:div w:id="1120152616">
          <w:marLeft w:val="0"/>
          <w:marRight w:val="335"/>
          <w:marTop w:val="17"/>
          <w:marBottom w:val="0"/>
          <w:divBdr>
            <w:top w:val="none" w:sz="0" w:space="0" w:color="auto"/>
            <w:left w:val="none" w:sz="0" w:space="0" w:color="auto"/>
            <w:bottom w:val="none" w:sz="0" w:space="0" w:color="auto"/>
            <w:right w:val="none" w:sz="0" w:space="0" w:color="auto"/>
          </w:divBdr>
        </w:div>
        <w:div w:id="201594919">
          <w:marLeft w:val="0"/>
          <w:marRight w:val="335"/>
          <w:marTop w:val="17"/>
          <w:marBottom w:val="0"/>
          <w:divBdr>
            <w:top w:val="none" w:sz="0" w:space="0" w:color="auto"/>
            <w:left w:val="none" w:sz="0" w:space="0" w:color="auto"/>
            <w:bottom w:val="none" w:sz="0" w:space="0" w:color="auto"/>
            <w:right w:val="none" w:sz="0" w:space="0" w:color="auto"/>
          </w:divBdr>
        </w:div>
        <w:div w:id="230359774">
          <w:marLeft w:val="0"/>
          <w:marRight w:val="335"/>
          <w:marTop w:val="17"/>
          <w:marBottom w:val="0"/>
          <w:divBdr>
            <w:top w:val="none" w:sz="0" w:space="0" w:color="auto"/>
            <w:left w:val="none" w:sz="0" w:space="0" w:color="auto"/>
            <w:bottom w:val="none" w:sz="0" w:space="0" w:color="auto"/>
            <w:right w:val="none" w:sz="0" w:space="0" w:color="auto"/>
          </w:divBdr>
        </w:div>
        <w:div w:id="1975060644">
          <w:marLeft w:val="0"/>
          <w:marRight w:val="335"/>
          <w:marTop w:val="17"/>
          <w:marBottom w:val="0"/>
          <w:divBdr>
            <w:top w:val="none" w:sz="0" w:space="0" w:color="auto"/>
            <w:left w:val="none" w:sz="0" w:space="0" w:color="auto"/>
            <w:bottom w:val="none" w:sz="0" w:space="0" w:color="auto"/>
            <w:right w:val="none" w:sz="0" w:space="0" w:color="auto"/>
          </w:divBdr>
        </w:div>
        <w:div w:id="2023819929">
          <w:marLeft w:val="0"/>
          <w:marRight w:val="335"/>
          <w:marTop w:val="17"/>
          <w:marBottom w:val="0"/>
          <w:divBdr>
            <w:top w:val="none" w:sz="0" w:space="0" w:color="auto"/>
            <w:left w:val="none" w:sz="0" w:space="0" w:color="auto"/>
            <w:bottom w:val="none" w:sz="0" w:space="0" w:color="auto"/>
            <w:right w:val="none" w:sz="0" w:space="0" w:color="auto"/>
          </w:divBdr>
        </w:div>
        <w:div w:id="412630174">
          <w:marLeft w:val="0"/>
          <w:marRight w:val="335"/>
          <w:marTop w:val="17"/>
          <w:marBottom w:val="0"/>
          <w:divBdr>
            <w:top w:val="none" w:sz="0" w:space="0" w:color="auto"/>
            <w:left w:val="none" w:sz="0" w:space="0" w:color="auto"/>
            <w:bottom w:val="none" w:sz="0" w:space="0" w:color="auto"/>
            <w:right w:val="none" w:sz="0" w:space="0" w:color="auto"/>
          </w:divBdr>
        </w:div>
        <w:div w:id="480733251">
          <w:marLeft w:val="0"/>
          <w:marRight w:val="335"/>
          <w:marTop w:val="17"/>
          <w:marBottom w:val="0"/>
          <w:divBdr>
            <w:top w:val="none" w:sz="0" w:space="0" w:color="auto"/>
            <w:left w:val="none" w:sz="0" w:space="0" w:color="auto"/>
            <w:bottom w:val="none" w:sz="0" w:space="0" w:color="auto"/>
            <w:right w:val="none" w:sz="0" w:space="0" w:color="auto"/>
          </w:divBdr>
        </w:div>
        <w:div w:id="1885749935">
          <w:marLeft w:val="0"/>
          <w:marRight w:val="335"/>
          <w:marTop w:val="17"/>
          <w:marBottom w:val="0"/>
          <w:divBdr>
            <w:top w:val="none" w:sz="0" w:space="0" w:color="auto"/>
            <w:left w:val="none" w:sz="0" w:space="0" w:color="auto"/>
            <w:bottom w:val="none" w:sz="0" w:space="0" w:color="auto"/>
            <w:right w:val="none" w:sz="0" w:space="0" w:color="auto"/>
          </w:divBdr>
        </w:div>
        <w:div w:id="1641349386">
          <w:marLeft w:val="0"/>
          <w:marRight w:val="335"/>
          <w:marTop w:val="17"/>
          <w:marBottom w:val="0"/>
          <w:divBdr>
            <w:top w:val="none" w:sz="0" w:space="0" w:color="auto"/>
            <w:left w:val="none" w:sz="0" w:space="0" w:color="auto"/>
            <w:bottom w:val="none" w:sz="0" w:space="0" w:color="auto"/>
            <w:right w:val="none" w:sz="0" w:space="0" w:color="auto"/>
          </w:divBdr>
        </w:div>
        <w:div w:id="1764716846">
          <w:marLeft w:val="0"/>
          <w:marRight w:val="335"/>
          <w:marTop w:val="17"/>
          <w:marBottom w:val="0"/>
          <w:divBdr>
            <w:top w:val="none" w:sz="0" w:space="0" w:color="auto"/>
            <w:left w:val="none" w:sz="0" w:space="0" w:color="auto"/>
            <w:bottom w:val="none" w:sz="0" w:space="0" w:color="auto"/>
            <w:right w:val="none" w:sz="0" w:space="0" w:color="auto"/>
          </w:divBdr>
        </w:div>
      </w:divsChild>
    </w:div>
    <w:div w:id="724448143">
      <w:bodyDiv w:val="1"/>
      <w:marLeft w:val="0"/>
      <w:marRight w:val="0"/>
      <w:marTop w:val="0"/>
      <w:marBottom w:val="0"/>
      <w:divBdr>
        <w:top w:val="none" w:sz="0" w:space="0" w:color="auto"/>
        <w:left w:val="none" w:sz="0" w:space="0" w:color="auto"/>
        <w:bottom w:val="none" w:sz="0" w:space="0" w:color="auto"/>
        <w:right w:val="none" w:sz="0" w:space="0" w:color="auto"/>
      </w:divBdr>
      <w:divsChild>
        <w:div w:id="1779131252">
          <w:marLeft w:val="0"/>
          <w:marRight w:val="335"/>
          <w:marTop w:val="17"/>
          <w:marBottom w:val="0"/>
          <w:divBdr>
            <w:top w:val="none" w:sz="0" w:space="0" w:color="auto"/>
            <w:left w:val="none" w:sz="0" w:space="0" w:color="auto"/>
            <w:bottom w:val="none" w:sz="0" w:space="0" w:color="auto"/>
            <w:right w:val="none" w:sz="0" w:space="0" w:color="auto"/>
          </w:divBdr>
        </w:div>
        <w:div w:id="2138833653">
          <w:marLeft w:val="0"/>
          <w:marRight w:val="335"/>
          <w:marTop w:val="17"/>
          <w:marBottom w:val="0"/>
          <w:divBdr>
            <w:top w:val="none" w:sz="0" w:space="0" w:color="auto"/>
            <w:left w:val="none" w:sz="0" w:space="0" w:color="auto"/>
            <w:bottom w:val="none" w:sz="0" w:space="0" w:color="auto"/>
            <w:right w:val="none" w:sz="0" w:space="0" w:color="auto"/>
          </w:divBdr>
        </w:div>
        <w:div w:id="1855538032">
          <w:marLeft w:val="0"/>
          <w:marRight w:val="335"/>
          <w:marTop w:val="17"/>
          <w:marBottom w:val="0"/>
          <w:divBdr>
            <w:top w:val="none" w:sz="0" w:space="0" w:color="auto"/>
            <w:left w:val="none" w:sz="0" w:space="0" w:color="auto"/>
            <w:bottom w:val="none" w:sz="0" w:space="0" w:color="auto"/>
            <w:right w:val="none" w:sz="0" w:space="0" w:color="auto"/>
          </w:divBdr>
        </w:div>
        <w:div w:id="1305890197">
          <w:marLeft w:val="0"/>
          <w:marRight w:val="335"/>
          <w:marTop w:val="17"/>
          <w:marBottom w:val="0"/>
          <w:divBdr>
            <w:top w:val="none" w:sz="0" w:space="0" w:color="auto"/>
            <w:left w:val="none" w:sz="0" w:space="0" w:color="auto"/>
            <w:bottom w:val="none" w:sz="0" w:space="0" w:color="auto"/>
            <w:right w:val="none" w:sz="0" w:space="0" w:color="auto"/>
          </w:divBdr>
        </w:div>
        <w:div w:id="1703818475">
          <w:marLeft w:val="0"/>
          <w:marRight w:val="335"/>
          <w:marTop w:val="17"/>
          <w:marBottom w:val="0"/>
          <w:divBdr>
            <w:top w:val="none" w:sz="0" w:space="0" w:color="auto"/>
            <w:left w:val="none" w:sz="0" w:space="0" w:color="auto"/>
            <w:bottom w:val="none" w:sz="0" w:space="0" w:color="auto"/>
            <w:right w:val="none" w:sz="0" w:space="0" w:color="auto"/>
          </w:divBdr>
        </w:div>
        <w:div w:id="1063866711">
          <w:marLeft w:val="0"/>
          <w:marRight w:val="335"/>
          <w:marTop w:val="17"/>
          <w:marBottom w:val="0"/>
          <w:divBdr>
            <w:top w:val="none" w:sz="0" w:space="0" w:color="auto"/>
            <w:left w:val="none" w:sz="0" w:space="0" w:color="auto"/>
            <w:bottom w:val="none" w:sz="0" w:space="0" w:color="auto"/>
            <w:right w:val="none" w:sz="0" w:space="0" w:color="auto"/>
          </w:divBdr>
        </w:div>
        <w:div w:id="332491698">
          <w:marLeft w:val="0"/>
          <w:marRight w:val="335"/>
          <w:marTop w:val="17"/>
          <w:marBottom w:val="0"/>
          <w:divBdr>
            <w:top w:val="none" w:sz="0" w:space="0" w:color="auto"/>
            <w:left w:val="none" w:sz="0" w:space="0" w:color="auto"/>
            <w:bottom w:val="none" w:sz="0" w:space="0" w:color="auto"/>
            <w:right w:val="none" w:sz="0" w:space="0" w:color="auto"/>
          </w:divBdr>
        </w:div>
        <w:div w:id="1177385566">
          <w:marLeft w:val="0"/>
          <w:marRight w:val="335"/>
          <w:marTop w:val="17"/>
          <w:marBottom w:val="0"/>
          <w:divBdr>
            <w:top w:val="none" w:sz="0" w:space="0" w:color="auto"/>
            <w:left w:val="none" w:sz="0" w:space="0" w:color="auto"/>
            <w:bottom w:val="none" w:sz="0" w:space="0" w:color="auto"/>
            <w:right w:val="none" w:sz="0" w:space="0" w:color="auto"/>
          </w:divBdr>
        </w:div>
        <w:div w:id="474373952">
          <w:marLeft w:val="0"/>
          <w:marRight w:val="335"/>
          <w:marTop w:val="17"/>
          <w:marBottom w:val="0"/>
          <w:divBdr>
            <w:top w:val="none" w:sz="0" w:space="0" w:color="auto"/>
            <w:left w:val="none" w:sz="0" w:space="0" w:color="auto"/>
            <w:bottom w:val="none" w:sz="0" w:space="0" w:color="auto"/>
            <w:right w:val="none" w:sz="0" w:space="0" w:color="auto"/>
          </w:divBdr>
        </w:div>
        <w:div w:id="810637397">
          <w:marLeft w:val="0"/>
          <w:marRight w:val="335"/>
          <w:marTop w:val="17"/>
          <w:marBottom w:val="0"/>
          <w:divBdr>
            <w:top w:val="none" w:sz="0" w:space="0" w:color="auto"/>
            <w:left w:val="none" w:sz="0" w:space="0" w:color="auto"/>
            <w:bottom w:val="none" w:sz="0" w:space="0" w:color="auto"/>
            <w:right w:val="none" w:sz="0" w:space="0" w:color="auto"/>
          </w:divBdr>
        </w:div>
        <w:div w:id="1485587703">
          <w:marLeft w:val="0"/>
          <w:marRight w:val="335"/>
          <w:marTop w:val="17"/>
          <w:marBottom w:val="0"/>
          <w:divBdr>
            <w:top w:val="none" w:sz="0" w:space="0" w:color="auto"/>
            <w:left w:val="none" w:sz="0" w:space="0" w:color="auto"/>
            <w:bottom w:val="none" w:sz="0" w:space="0" w:color="auto"/>
            <w:right w:val="none" w:sz="0" w:space="0" w:color="auto"/>
          </w:divBdr>
        </w:div>
        <w:div w:id="1688142188">
          <w:marLeft w:val="0"/>
          <w:marRight w:val="335"/>
          <w:marTop w:val="17"/>
          <w:marBottom w:val="0"/>
          <w:divBdr>
            <w:top w:val="none" w:sz="0" w:space="0" w:color="auto"/>
            <w:left w:val="none" w:sz="0" w:space="0" w:color="auto"/>
            <w:bottom w:val="none" w:sz="0" w:space="0" w:color="auto"/>
            <w:right w:val="none" w:sz="0" w:space="0" w:color="auto"/>
          </w:divBdr>
        </w:div>
        <w:div w:id="530649081">
          <w:marLeft w:val="0"/>
          <w:marRight w:val="335"/>
          <w:marTop w:val="17"/>
          <w:marBottom w:val="0"/>
          <w:divBdr>
            <w:top w:val="none" w:sz="0" w:space="0" w:color="auto"/>
            <w:left w:val="none" w:sz="0" w:space="0" w:color="auto"/>
            <w:bottom w:val="none" w:sz="0" w:space="0" w:color="auto"/>
            <w:right w:val="none" w:sz="0" w:space="0" w:color="auto"/>
          </w:divBdr>
        </w:div>
        <w:div w:id="1041393350">
          <w:marLeft w:val="0"/>
          <w:marRight w:val="335"/>
          <w:marTop w:val="17"/>
          <w:marBottom w:val="0"/>
          <w:divBdr>
            <w:top w:val="none" w:sz="0" w:space="0" w:color="auto"/>
            <w:left w:val="none" w:sz="0" w:space="0" w:color="auto"/>
            <w:bottom w:val="none" w:sz="0" w:space="0" w:color="auto"/>
            <w:right w:val="none" w:sz="0" w:space="0" w:color="auto"/>
          </w:divBdr>
        </w:div>
        <w:div w:id="1330712788">
          <w:marLeft w:val="0"/>
          <w:marRight w:val="335"/>
          <w:marTop w:val="17"/>
          <w:marBottom w:val="0"/>
          <w:divBdr>
            <w:top w:val="none" w:sz="0" w:space="0" w:color="auto"/>
            <w:left w:val="none" w:sz="0" w:space="0" w:color="auto"/>
            <w:bottom w:val="none" w:sz="0" w:space="0" w:color="auto"/>
            <w:right w:val="none" w:sz="0" w:space="0" w:color="auto"/>
          </w:divBdr>
        </w:div>
        <w:div w:id="819616816">
          <w:marLeft w:val="0"/>
          <w:marRight w:val="335"/>
          <w:marTop w:val="17"/>
          <w:marBottom w:val="0"/>
          <w:divBdr>
            <w:top w:val="none" w:sz="0" w:space="0" w:color="auto"/>
            <w:left w:val="none" w:sz="0" w:space="0" w:color="auto"/>
            <w:bottom w:val="none" w:sz="0" w:space="0" w:color="auto"/>
            <w:right w:val="none" w:sz="0" w:space="0" w:color="auto"/>
          </w:divBdr>
        </w:div>
        <w:div w:id="854853218">
          <w:marLeft w:val="0"/>
          <w:marRight w:val="335"/>
          <w:marTop w:val="17"/>
          <w:marBottom w:val="0"/>
          <w:divBdr>
            <w:top w:val="none" w:sz="0" w:space="0" w:color="auto"/>
            <w:left w:val="none" w:sz="0" w:space="0" w:color="auto"/>
            <w:bottom w:val="none" w:sz="0" w:space="0" w:color="auto"/>
            <w:right w:val="none" w:sz="0" w:space="0" w:color="auto"/>
          </w:divBdr>
        </w:div>
        <w:div w:id="1884246025">
          <w:marLeft w:val="0"/>
          <w:marRight w:val="335"/>
          <w:marTop w:val="17"/>
          <w:marBottom w:val="0"/>
          <w:divBdr>
            <w:top w:val="none" w:sz="0" w:space="0" w:color="auto"/>
            <w:left w:val="none" w:sz="0" w:space="0" w:color="auto"/>
            <w:bottom w:val="none" w:sz="0" w:space="0" w:color="auto"/>
            <w:right w:val="none" w:sz="0" w:space="0" w:color="auto"/>
          </w:divBdr>
        </w:div>
        <w:div w:id="1982731430">
          <w:marLeft w:val="0"/>
          <w:marRight w:val="335"/>
          <w:marTop w:val="17"/>
          <w:marBottom w:val="0"/>
          <w:divBdr>
            <w:top w:val="none" w:sz="0" w:space="0" w:color="auto"/>
            <w:left w:val="none" w:sz="0" w:space="0" w:color="auto"/>
            <w:bottom w:val="none" w:sz="0" w:space="0" w:color="auto"/>
            <w:right w:val="none" w:sz="0" w:space="0" w:color="auto"/>
          </w:divBdr>
        </w:div>
        <w:div w:id="578055522">
          <w:marLeft w:val="0"/>
          <w:marRight w:val="335"/>
          <w:marTop w:val="17"/>
          <w:marBottom w:val="0"/>
          <w:divBdr>
            <w:top w:val="none" w:sz="0" w:space="0" w:color="auto"/>
            <w:left w:val="none" w:sz="0" w:space="0" w:color="auto"/>
            <w:bottom w:val="none" w:sz="0" w:space="0" w:color="auto"/>
            <w:right w:val="none" w:sz="0" w:space="0" w:color="auto"/>
          </w:divBdr>
        </w:div>
        <w:div w:id="9525232">
          <w:marLeft w:val="0"/>
          <w:marRight w:val="335"/>
          <w:marTop w:val="1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5BB07-0FE4-455E-A528-7C38ACC7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Office1</cp:lastModifiedBy>
  <cp:revision>2</cp:revision>
  <cp:lastPrinted>2016-09-15T12:52:00Z</cp:lastPrinted>
  <dcterms:created xsi:type="dcterms:W3CDTF">2016-12-21T13:43:00Z</dcterms:created>
  <dcterms:modified xsi:type="dcterms:W3CDTF">2016-12-21T13:43:00Z</dcterms:modified>
</cp:coreProperties>
</file>